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CE" w:rsidRPr="0044149B" w:rsidRDefault="00674FCE" w:rsidP="00674FCE">
      <w:pPr>
        <w:jc w:val="both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</w:t>
      </w:r>
      <w:r w:rsidRPr="0044149B">
        <w:rPr>
          <w:rFonts w:ascii="Bookman Old Style" w:hAnsi="Bookman Old Style"/>
          <w:color w:val="BFBFBF" w:themeColor="background1" w:themeShade="BF"/>
        </w:rPr>
        <w:tab/>
      </w:r>
      <w:r w:rsidRPr="0044149B">
        <w:rPr>
          <w:rFonts w:ascii="Bookman Old Style" w:hAnsi="Bookman Old Style"/>
          <w:color w:val="BFBFBF" w:themeColor="background1" w:themeShade="BF"/>
        </w:rPr>
        <w:tab/>
      </w:r>
      <w:r w:rsidRPr="0044149B">
        <w:rPr>
          <w:rFonts w:ascii="Bookman Old Style" w:hAnsi="Bookman Old Style"/>
          <w:color w:val="BFBFBF" w:themeColor="background1" w:themeShade="BF"/>
        </w:rPr>
        <w:tab/>
        <w:t xml:space="preserve">        </w:t>
      </w:r>
      <w:r w:rsidRPr="0044149B">
        <w:rPr>
          <w:rFonts w:ascii="Bookman Old Style" w:hAnsi="Bookman Old Style"/>
        </w:rPr>
        <w:t xml:space="preserve">Bestwina dnia </w:t>
      </w:r>
      <w:r w:rsidRPr="0044149B">
        <w:rPr>
          <w:rFonts w:ascii="Bookman Old Style" w:hAnsi="Bookman Old Style"/>
          <w:color w:val="BFBFBF" w:themeColor="background1" w:themeShade="BF"/>
        </w:rPr>
        <w:t xml:space="preserve">...................... </w:t>
      </w:r>
    </w:p>
    <w:p w:rsidR="00674FCE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Pr="0044149B" w:rsidRDefault="00674FCE" w:rsidP="00674FCE">
      <w:pPr>
        <w:jc w:val="both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674FCE" w:rsidRPr="00FC4A42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Pr="0044149B" w:rsidRDefault="00674FCE" w:rsidP="00674FCE">
      <w:pPr>
        <w:jc w:val="both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674FCE" w:rsidRPr="00DE546A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Default="00674FCE" w:rsidP="0044149B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44149B" w:rsidRPr="0044149B" w:rsidRDefault="0044149B" w:rsidP="00674FCE">
      <w:pPr>
        <w:jc w:val="both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6B55A0" w:rsidRPr="00DE546A" w:rsidRDefault="006B55A0" w:rsidP="006B55A0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</w:t>
      </w:r>
      <w:proofErr w:type="spellStart"/>
      <w:r>
        <w:rPr>
          <w:rFonts w:ascii="Bookman Old Style" w:hAnsi="Bookman Old Style"/>
          <w:sz w:val="16"/>
          <w:szCs w:val="16"/>
        </w:rPr>
        <w:t>tel</w:t>
      </w:r>
      <w:proofErr w:type="spellEnd"/>
      <w:r>
        <w:rPr>
          <w:rFonts w:ascii="Bookman Old Style" w:hAnsi="Bookman Old Style"/>
          <w:sz w:val="16"/>
          <w:szCs w:val="16"/>
        </w:rPr>
        <w:t>, e-mail - dobrowolne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Default="00674FCE" w:rsidP="00674FCE">
      <w:pPr>
        <w:spacing w:line="360" w:lineRule="auto"/>
        <w:jc w:val="both"/>
        <w:rPr>
          <w:rFonts w:ascii="Bookman Old Style" w:hAnsi="Bookman Old Style"/>
        </w:rPr>
      </w:pPr>
    </w:p>
    <w:p w:rsidR="00FA443E" w:rsidRDefault="00FA443E" w:rsidP="00674FCE">
      <w:pPr>
        <w:spacing w:line="360" w:lineRule="auto"/>
        <w:jc w:val="both"/>
        <w:rPr>
          <w:rFonts w:ascii="Bookman Old Style" w:hAnsi="Bookman Old Style"/>
        </w:rPr>
      </w:pPr>
    </w:p>
    <w:p w:rsidR="00674FCE" w:rsidRPr="0044149B" w:rsidRDefault="0044149B" w:rsidP="00674FCE">
      <w:pPr>
        <w:ind w:left="4248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WÓJT</w:t>
      </w:r>
      <w:r w:rsidR="00674FCE" w:rsidRPr="0044149B">
        <w:rPr>
          <w:rFonts w:ascii="Bookman Old Style" w:hAnsi="Bookman Old Style"/>
          <w:b/>
        </w:rPr>
        <w:t xml:space="preserve"> GMINY BESTWINA</w:t>
      </w:r>
    </w:p>
    <w:p w:rsidR="00D12C77" w:rsidRDefault="00D12C77" w:rsidP="00674FCE">
      <w:pPr>
        <w:ind w:left="4248" w:firstLine="708"/>
        <w:jc w:val="both"/>
        <w:rPr>
          <w:rFonts w:ascii="Bookman Old Style" w:hAnsi="Bookman Old Style"/>
        </w:rPr>
      </w:pPr>
    </w:p>
    <w:p w:rsidR="00674FCE" w:rsidRDefault="00674FCE" w:rsidP="00D12C77">
      <w:pPr>
        <w:jc w:val="both"/>
        <w:rPr>
          <w:rFonts w:ascii="Bookman Old Style" w:hAnsi="Bookman Old Style"/>
        </w:rPr>
      </w:pPr>
    </w:p>
    <w:p w:rsidR="00A54D8F" w:rsidRPr="00A54D8F" w:rsidRDefault="00A54D8F" w:rsidP="00D12C77">
      <w:pPr>
        <w:jc w:val="center"/>
        <w:rPr>
          <w:rFonts w:ascii="Bookman Old Style" w:hAnsi="Bookman Old Style"/>
          <w:b/>
        </w:rPr>
      </w:pPr>
      <w:r w:rsidRPr="00A54D8F">
        <w:rPr>
          <w:rFonts w:ascii="Bookman Old Style" w:hAnsi="Bookman Old Style"/>
          <w:b/>
        </w:rPr>
        <w:t>WNIOSEK</w:t>
      </w:r>
    </w:p>
    <w:p w:rsidR="00A54D8F" w:rsidRDefault="0044149B" w:rsidP="00D12C7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A54D8F">
        <w:rPr>
          <w:rFonts w:ascii="Bookman Old Style" w:hAnsi="Bookman Old Style"/>
        </w:rPr>
        <w:t xml:space="preserve"> sporządzenie zmiany studium uwarunkowań i kierunków zagospodarowania przestrzennego / miejscowego planu zagospodarowania przestrzennego</w:t>
      </w:r>
    </w:p>
    <w:p w:rsidR="00674FCE" w:rsidRDefault="00674FCE" w:rsidP="00D12C77">
      <w:pPr>
        <w:jc w:val="both"/>
        <w:rPr>
          <w:rFonts w:ascii="Bookman Old Style" w:hAnsi="Bookman Old Style"/>
        </w:rPr>
      </w:pPr>
    </w:p>
    <w:p w:rsidR="00A54D8F" w:rsidRDefault="00A54D8F" w:rsidP="00D12C7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podstawie ustawy z dnia 27 marca 2003 r. o planowaniu i zagospodarow</w:t>
      </w:r>
      <w:r w:rsidR="00D533EA">
        <w:rPr>
          <w:rFonts w:ascii="Bookman Old Style" w:hAnsi="Bookman Old Style"/>
        </w:rPr>
        <w:t>aniu przestrzennym (j. t. z 2018 r. poz. 1945</w:t>
      </w:r>
      <w:bookmarkStart w:id="0" w:name="_GoBack"/>
      <w:bookmarkEnd w:id="0"/>
      <w:r>
        <w:rPr>
          <w:rFonts w:ascii="Bookman Old Style" w:hAnsi="Bookman Old Style"/>
        </w:rPr>
        <w:t xml:space="preserve"> ze zmianami) zwracam się o zmianę:</w:t>
      </w:r>
    </w:p>
    <w:p w:rsidR="00A54D8F" w:rsidRDefault="00A54D8F" w:rsidP="00D12C77">
      <w:pPr>
        <w:jc w:val="both"/>
        <w:rPr>
          <w:rFonts w:ascii="Bookman Old Style" w:hAnsi="Bookman Old Style"/>
          <w:sz w:val="20"/>
          <w:szCs w:val="20"/>
        </w:rPr>
      </w:pPr>
      <w:r w:rsidRPr="00A54D8F">
        <w:rPr>
          <w:rFonts w:ascii="Bookman Old Style" w:hAnsi="Bookman Old Style"/>
          <w:sz w:val="72"/>
          <w:szCs w:val="72"/>
        </w:rPr>
        <w:t xml:space="preserve">□ </w:t>
      </w:r>
      <w:r w:rsidRPr="00D12C77">
        <w:rPr>
          <w:rFonts w:ascii="Bookman Old Style" w:hAnsi="Bookman Old Style"/>
        </w:rPr>
        <w:t>studium uwarunkowań i kierunków zagospodarowania przestrzennego gminy Bestwina</w:t>
      </w:r>
      <w:r w:rsidR="00D12C77">
        <w:rPr>
          <w:rFonts w:ascii="Bookman Old Style" w:hAnsi="Bookman Old Style"/>
        </w:rPr>
        <w:t xml:space="preserve"> *</w:t>
      </w:r>
    </w:p>
    <w:p w:rsidR="00A54D8F" w:rsidRDefault="00A54D8F" w:rsidP="00D12C77">
      <w:pPr>
        <w:jc w:val="both"/>
        <w:rPr>
          <w:rFonts w:ascii="Bookman Old Style" w:hAnsi="Bookman Old Style"/>
          <w:sz w:val="20"/>
          <w:szCs w:val="20"/>
        </w:rPr>
      </w:pPr>
      <w:r w:rsidRPr="00A54D8F">
        <w:rPr>
          <w:rFonts w:ascii="Bookman Old Style" w:hAnsi="Bookman Old Style"/>
          <w:sz w:val="72"/>
          <w:szCs w:val="72"/>
        </w:rPr>
        <w:t xml:space="preserve">□ </w:t>
      </w:r>
      <w:r w:rsidR="00D12C77" w:rsidRPr="00D12C77">
        <w:rPr>
          <w:rFonts w:ascii="Bookman Old Style" w:hAnsi="Bookman Old Style"/>
        </w:rPr>
        <w:t>miejscowego planu zagospodarowania przestrzennego</w:t>
      </w:r>
      <w:r w:rsidR="00D12C77">
        <w:rPr>
          <w:rFonts w:ascii="Bookman Old Style" w:hAnsi="Bookman Old Style"/>
        </w:rPr>
        <w:t xml:space="preserve"> *</w:t>
      </w:r>
    </w:p>
    <w:p w:rsidR="00A54D8F" w:rsidRPr="00D12C77" w:rsidRDefault="00D12C77" w:rsidP="00BE0693">
      <w:pPr>
        <w:ind w:left="5664" w:firstLine="708"/>
        <w:jc w:val="both"/>
        <w:rPr>
          <w:rFonts w:ascii="Bookman Old Style" w:hAnsi="Bookman Old Style"/>
          <w:b/>
          <w:sz w:val="20"/>
          <w:szCs w:val="20"/>
        </w:rPr>
      </w:pPr>
      <w:r w:rsidRPr="00D12C77">
        <w:rPr>
          <w:rFonts w:ascii="Bookman Old Style" w:hAnsi="Bookman Old Style"/>
          <w:b/>
          <w:sz w:val="20"/>
          <w:szCs w:val="20"/>
        </w:rPr>
        <w:t>(* właściwe zaznaczyć)</w:t>
      </w:r>
    </w:p>
    <w:p w:rsidR="00674FCE" w:rsidRDefault="00674FCE" w:rsidP="00D12C77">
      <w:pPr>
        <w:rPr>
          <w:rFonts w:ascii="Bookman Old Style" w:hAnsi="Bookman Old Style"/>
        </w:rPr>
      </w:pPr>
    </w:p>
    <w:p w:rsidR="00D12C77" w:rsidRPr="0044149B" w:rsidRDefault="00D12C77" w:rsidP="00D12C77">
      <w:pPr>
        <w:rPr>
          <w:rFonts w:ascii="Bookman Old Style" w:hAnsi="Bookman Old Style"/>
          <w:color w:val="BFBFBF" w:themeColor="background1" w:themeShade="BF"/>
        </w:rPr>
      </w:pPr>
      <w:r w:rsidRPr="00877274">
        <w:rPr>
          <w:rFonts w:ascii="Bookman Old Style" w:hAnsi="Bookman Old Style"/>
          <w:u w:val="single"/>
        </w:rPr>
        <w:t>Dla działki o nr ewidencyjnym</w:t>
      </w:r>
      <w:r>
        <w:rPr>
          <w:rFonts w:ascii="Bookman Old Style" w:hAnsi="Bookman Old Style"/>
        </w:rPr>
        <w:t xml:space="preserve"> </w:t>
      </w:r>
      <w:r w:rsidRPr="0044149B">
        <w:rPr>
          <w:rFonts w:ascii="Bookman Old Style" w:hAnsi="Bookman Old Style"/>
          <w:color w:val="BFBFBF" w:themeColor="background1" w:themeShade="BF"/>
        </w:rPr>
        <w:t>…………………………………………………………</w:t>
      </w:r>
    </w:p>
    <w:p w:rsidR="00674FCE" w:rsidRPr="0044149B" w:rsidRDefault="00D12C77" w:rsidP="00D12C77">
      <w:pPr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.…………………………………………………………………………………………………………………………………………………………………………………………………….</w:t>
      </w:r>
    </w:p>
    <w:p w:rsidR="00BE0693" w:rsidRDefault="00BE0693" w:rsidP="00D12C77">
      <w:pPr>
        <w:rPr>
          <w:rFonts w:ascii="Bookman Old Style" w:hAnsi="Bookman Old Style"/>
        </w:rPr>
      </w:pPr>
      <w:r w:rsidRPr="00877274">
        <w:rPr>
          <w:rFonts w:ascii="Bookman Old Style" w:hAnsi="Bookman Old Style"/>
          <w:u w:val="single"/>
        </w:rPr>
        <w:t>Obręb ewidencyjny</w:t>
      </w:r>
      <w:r w:rsidR="00D12C77" w:rsidRPr="0044149B">
        <w:rPr>
          <w:rFonts w:ascii="Bookman Old Style" w:hAnsi="Bookman Old Style"/>
          <w:color w:val="BFBFBF" w:themeColor="background1" w:themeShade="BF"/>
        </w:rPr>
        <w:t xml:space="preserve">…………………………………… </w:t>
      </w:r>
    </w:p>
    <w:p w:rsidR="00BE0693" w:rsidRDefault="00BE0693" w:rsidP="00D12C77">
      <w:pPr>
        <w:rPr>
          <w:rFonts w:ascii="Bookman Old Style" w:hAnsi="Bookman Old Style"/>
        </w:rPr>
      </w:pPr>
    </w:p>
    <w:p w:rsidR="00BE0693" w:rsidRPr="0044149B" w:rsidRDefault="00BE0693" w:rsidP="00D12C77">
      <w:pPr>
        <w:rPr>
          <w:rFonts w:ascii="Bookman Old Style" w:hAnsi="Bookman Old Style"/>
          <w:color w:val="BFBFBF" w:themeColor="background1" w:themeShade="BF"/>
        </w:rPr>
      </w:pPr>
      <w:r w:rsidRPr="00877274">
        <w:rPr>
          <w:rFonts w:ascii="Bookman Old Style" w:hAnsi="Bookman Old Style"/>
          <w:u w:val="single"/>
        </w:rPr>
        <w:t>Proponowane przeznaczenie terenu</w:t>
      </w:r>
      <w:r>
        <w:rPr>
          <w:rFonts w:ascii="Bookman Old Style" w:hAnsi="Bookman Old Style"/>
        </w:rPr>
        <w:t xml:space="preserve"> (ewentualnie określenie </w:t>
      </w:r>
      <w:r w:rsidR="00877274">
        <w:rPr>
          <w:rFonts w:ascii="Bookman Old Style" w:hAnsi="Bookman Old Style"/>
        </w:rPr>
        <w:t>planowanej inwestycji</w:t>
      </w:r>
      <w:r>
        <w:rPr>
          <w:rFonts w:ascii="Bookman Old Style" w:hAnsi="Bookman Old Style"/>
        </w:rPr>
        <w:t xml:space="preserve">) </w:t>
      </w:r>
      <w:r w:rsidRPr="0044149B">
        <w:rPr>
          <w:rFonts w:ascii="Bookman Old Style" w:hAnsi="Bookman Old Style"/>
          <w:color w:val="BFBFBF" w:themeColor="background1" w:themeShade="BF"/>
        </w:rPr>
        <w:t>……………………………………………………………………</w:t>
      </w:r>
      <w:r w:rsidR="00877274" w:rsidRPr="0044149B">
        <w:rPr>
          <w:rFonts w:ascii="Bookman Old Style" w:hAnsi="Bookman Old Style"/>
          <w:color w:val="BFBFBF" w:themeColor="background1" w:themeShade="BF"/>
        </w:rPr>
        <w:t>…………….</w:t>
      </w:r>
      <w:r w:rsidRPr="0044149B">
        <w:rPr>
          <w:rFonts w:ascii="Bookman Old Style" w:hAnsi="Bookman Old Style"/>
          <w:color w:val="BFBFBF" w:themeColor="background1" w:themeShade="BF"/>
        </w:rPr>
        <w:t>.</w:t>
      </w:r>
    </w:p>
    <w:p w:rsidR="00BE0693" w:rsidRPr="0044149B" w:rsidRDefault="00BE0693" w:rsidP="00D12C77">
      <w:pPr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0693" w:rsidRDefault="00BE0693" w:rsidP="00D12C77">
      <w:pPr>
        <w:rPr>
          <w:rFonts w:ascii="Bookman Old Style" w:hAnsi="Bookman Old Style"/>
        </w:rPr>
      </w:pPr>
    </w:p>
    <w:p w:rsidR="00BE0693" w:rsidRDefault="00BE0693" w:rsidP="00D12C77">
      <w:pPr>
        <w:rPr>
          <w:rFonts w:ascii="Bookman Old Style" w:hAnsi="Bookman Old Style"/>
        </w:rPr>
      </w:pPr>
    </w:p>
    <w:p w:rsidR="00674FCE" w:rsidRPr="0044149B" w:rsidRDefault="00674FCE" w:rsidP="00D12C77">
      <w:pPr>
        <w:ind w:left="5664"/>
        <w:rPr>
          <w:rFonts w:ascii="Bookman Old Style" w:hAnsi="Bookman Old Style"/>
          <w:color w:val="BFBFBF" w:themeColor="background1" w:themeShade="BF"/>
        </w:rPr>
      </w:pPr>
      <w:r w:rsidRPr="0044149B">
        <w:rPr>
          <w:rFonts w:ascii="Bookman Old Style" w:hAnsi="Bookman Old Style"/>
          <w:color w:val="BFBFBF" w:themeColor="background1" w:themeShade="BF"/>
        </w:rPr>
        <w:t>..........................................</w:t>
      </w:r>
    </w:p>
    <w:p w:rsidR="00CC5821" w:rsidRDefault="00674FCE" w:rsidP="0044149B">
      <w:pPr>
        <w:ind w:left="5664" w:firstLine="731"/>
        <w:rPr>
          <w:rFonts w:ascii="Bookman Old Style" w:hAnsi="Bookman Old Style"/>
          <w:sz w:val="16"/>
          <w:szCs w:val="16"/>
        </w:rPr>
      </w:pPr>
      <w:r w:rsidRPr="008C61E9">
        <w:rPr>
          <w:rFonts w:ascii="Bookman Old Style" w:hAnsi="Bookman Old Style"/>
          <w:sz w:val="16"/>
          <w:szCs w:val="16"/>
        </w:rPr>
        <w:t>(podpis wnioskodawcy)</w:t>
      </w:r>
    </w:p>
    <w:p w:rsidR="00CC5821" w:rsidRPr="00A40598" w:rsidRDefault="00CC5821" w:rsidP="00CC5821">
      <w:pPr>
        <w:spacing w:after="40"/>
        <w:jc w:val="center"/>
        <w:rPr>
          <w:b/>
          <w:color w:val="FF0000"/>
        </w:rPr>
      </w:pPr>
      <w:r>
        <w:rPr>
          <w:rFonts w:ascii="Bookman Old Style" w:hAnsi="Bookman Old Style"/>
          <w:sz w:val="16"/>
          <w:szCs w:val="16"/>
        </w:rPr>
        <w:br w:type="column"/>
      </w:r>
      <w:r w:rsidRPr="00A40598">
        <w:rPr>
          <w:b/>
          <w:color w:val="000000" w:themeColor="text1"/>
        </w:rPr>
        <w:lastRenderedPageBreak/>
        <w:t>Informacja szczegółowa dotycząca przetwarzania danych osobowych w ramach postępowania</w:t>
      </w:r>
      <w:r w:rsidRPr="00A40598">
        <w:rPr>
          <w:b/>
        </w:rPr>
        <w:t xml:space="preserve"> administracyjnego</w:t>
      </w:r>
      <w:r w:rsidRPr="00A40598">
        <w:t>.</w:t>
      </w:r>
    </w:p>
    <w:p w:rsidR="00CC5821" w:rsidRPr="00A40598" w:rsidRDefault="00CC5821" w:rsidP="00CC5821">
      <w:pPr>
        <w:spacing w:after="40"/>
        <w:jc w:val="both"/>
        <w:rPr>
          <w:sz w:val="20"/>
          <w:szCs w:val="20"/>
        </w:rPr>
      </w:pPr>
    </w:p>
    <w:p w:rsidR="00CC5821" w:rsidRPr="00A40598" w:rsidRDefault="00CC5821" w:rsidP="00CC5821">
      <w:pPr>
        <w:spacing w:after="40"/>
        <w:jc w:val="both"/>
        <w:rPr>
          <w:b/>
          <w:sz w:val="20"/>
          <w:szCs w:val="20"/>
        </w:rPr>
      </w:pPr>
    </w:p>
    <w:p w:rsidR="00CC5821" w:rsidRPr="00A40598" w:rsidRDefault="00CC5821" w:rsidP="00CC5821">
      <w:pPr>
        <w:pStyle w:val="Akapitzlist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Administratorem Pani/Pana danych osobowych jest Gmina Bestwina z siedzibą: ul. Krakowska 111, 43</w:t>
      </w:r>
      <w:r w:rsidRPr="00A40598">
        <w:rPr>
          <w:rFonts w:ascii="Times New Roman" w:hAnsi="Times New Roman" w:cs="Times New Roman"/>
          <w:sz w:val="20"/>
          <w:szCs w:val="20"/>
        </w:rPr>
        <w:noBreakHyphen/>
        <w:t>512 Bestwina, reprezentowana przez Wójta Gminy Bestwina.</w:t>
      </w:r>
    </w:p>
    <w:p w:rsidR="00CC5821" w:rsidRPr="00A40598" w:rsidRDefault="00CC5821" w:rsidP="00CC5821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 xml:space="preserve">Pełne informacje dostępne pod adresem BIP: </w:t>
      </w:r>
    </w:p>
    <w:p w:rsidR="00CC5821" w:rsidRPr="00A40598" w:rsidRDefault="00D533EA" w:rsidP="00CC5821">
      <w:pPr>
        <w:jc w:val="both"/>
        <w:rPr>
          <w:sz w:val="20"/>
          <w:szCs w:val="20"/>
        </w:rPr>
      </w:pPr>
      <w:hyperlink r:id="rId5" w:history="1">
        <w:r w:rsidR="00CC5821" w:rsidRPr="00A40598">
          <w:rPr>
            <w:rStyle w:val="Hipercze"/>
            <w:sz w:val="20"/>
            <w:szCs w:val="20"/>
          </w:rPr>
          <w:t>https://bip.bestwina.pl/ochrona-danych-osobowych/informacje-ogolne</w:t>
        </w:r>
      </w:hyperlink>
      <w:r w:rsidR="00CC5821" w:rsidRPr="00A40598">
        <w:rPr>
          <w:sz w:val="20"/>
          <w:szCs w:val="20"/>
        </w:rPr>
        <w:t xml:space="preserve"> oraz w siedzibie jednostki.</w:t>
      </w:r>
    </w:p>
    <w:p w:rsidR="00CC5821" w:rsidRPr="00A40598" w:rsidRDefault="00CC5821" w:rsidP="00CC5821">
      <w:pPr>
        <w:pStyle w:val="Akapitzlist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Kontakt do Inspektora Ochrony Danych – elektronicznie na adres e-mail: </w:t>
      </w:r>
      <w:hyperlink r:id="rId6" w:history="1">
        <w:r w:rsidRPr="00A40598">
          <w:rPr>
            <w:rStyle w:val="Hipercze"/>
            <w:rFonts w:ascii="Times New Roman" w:hAnsi="Times New Roman" w:cs="Times New Roman"/>
            <w:sz w:val="20"/>
            <w:szCs w:val="20"/>
          </w:rPr>
          <w:t>iod@bestwina.pl</w:t>
        </w:r>
      </w:hyperlink>
      <w:r w:rsidRPr="00A40598">
        <w:rPr>
          <w:rFonts w:ascii="Times New Roman" w:hAnsi="Times New Roman" w:cs="Times New Roman"/>
          <w:sz w:val="20"/>
          <w:szCs w:val="20"/>
        </w:rPr>
        <w:t xml:space="preserve"> lub pisemnie na adres Administratora.</w:t>
      </w:r>
    </w:p>
    <w:p w:rsidR="00CC5821" w:rsidRPr="00AB16C0" w:rsidRDefault="00CC5821" w:rsidP="00CC5821">
      <w:pPr>
        <w:pStyle w:val="Akapitzlist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Celem zbierania i przetwarzania danych osobowych jest realizacja obowiązków i uprawnień wynikających z przepisów prawa skutk</w:t>
      </w:r>
      <w:r>
        <w:rPr>
          <w:rFonts w:ascii="Times New Roman" w:hAnsi="Times New Roman" w:cs="Times New Roman"/>
          <w:sz w:val="20"/>
          <w:szCs w:val="20"/>
        </w:rPr>
        <w:t>iem realiza</w:t>
      </w:r>
      <w:r w:rsidR="009568CB">
        <w:rPr>
          <w:rFonts w:ascii="Times New Roman" w:hAnsi="Times New Roman" w:cs="Times New Roman"/>
          <w:sz w:val="20"/>
          <w:szCs w:val="20"/>
        </w:rPr>
        <w:t xml:space="preserve">cji zadań w zakresie </w:t>
      </w:r>
      <w:r>
        <w:rPr>
          <w:rFonts w:ascii="Times New Roman" w:hAnsi="Times New Roman" w:cs="Times New Roman"/>
          <w:sz w:val="20"/>
          <w:szCs w:val="20"/>
        </w:rPr>
        <w:t>procedury sporządzenia lub zmiany miejscowego planu zagospodarowania przestrzennego oraz studium uwarunkowań i kierunków zagospodarowania przestrzennego gminy</w:t>
      </w:r>
      <w:r w:rsidRPr="00AB16C0">
        <w:rPr>
          <w:rFonts w:ascii="Times New Roman" w:hAnsi="Times New Roman" w:cs="Times New Roman"/>
          <w:sz w:val="20"/>
          <w:szCs w:val="20"/>
        </w:rPr>
        <w:t>, na podstawie:</w:t>
      </w:r>
    </w:p>
    <w:p w:rsidR="00CC5821" w:rsidRPr="00A40598" w:rsidRDefault="00CC5821" w:rsidP="00CC582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ustawy z dnia 27 marca 2003 r o planowaniu i zagospodarowaniu przestrzennym,</w:t>
      </w:r>
    </w:p>
    <w:p w:rsidR="00CC5821" w:rsidRPr="00A40598" w:rsidRDefault="00CC5821" w:rsidP="00CC5821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Dane będą wykorzystywane również w celu:</w:t>
      </w:r>
    </w:p>
    <w:p w:rsidR="00CC5821" w:rsidRPr="00A40598" w:rsidRDefault="00CC5821" w:rsidP="00CC58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sprawniejszej komunikacji z klientami urzędu, dlatego dobrowolne jest podanie danych kontaktowych </w:t>
      </w: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innych niż adres </w:t>
      </w:r>
      <w:r w:rsidR="009568CB">
        <w:rPr>
          <w:rFonts w:ascii="Times New Roman" w:hAnsi="Times New Roman" w:cs="Times New Roman"/>
          <w:color w:val="000000" w:themeColor="text1"/>
          <w:sz w:val="20"/>
          <w:szCs w:val="20"/>
        </w:rPr>
        <w:t>zamieszkania lub korespondencji</w:t>
      </w: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CC5821" w:rsidRPr="00A40598" w:rsidRDefault="00CC5821" w:rsidP="00CC582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innych obowiązków i uprawnień wynikających z przepisów prawa w związku z wykonywaniem zadań publicznych, </w:t>
      </w:r>
    </w:p>
    <w:p w:rsidR="00CC5821" w:rsidRPr="00A40598" w:rsidRDefault="00CC5821" w:rsidP="00CC5821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zawierania i wykonywania umów cywilno-prawnych z zakresu prawa pracy.</w:t>
      </w:r>
    </w:p>
    <w:p w:rsidR="00CC5821" w:rsidRPr="00A40598" w:rsidRDefault="00CC5821" w:rsidP="00CC58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Odbiorcy danych osobowych</w:t>
      </w:r>
    </w:p>
    <w:p w:rsidR="00CC5821" w:rsidRPr="00A40598" w:rsidRDefault="00CC5821" w:rsidP="00CC5821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Dostęp do danych mają podmioty zewnętrzne świadczące usługi na rzecz Urzędu w zakresie niezbędnym do ich realizacji oraz podmioty uprawnione do dostępu do danych na podstawie przepisów prawa.</w:t>
      </w:r>
    </w:p>
    <w:p w:rsidR="00CC5821" w:rsidRPr="00A40598" w:rsidRDefault="00CC5821" w:rsidP="00CC58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Okres przechowywania danych osobowych</w:t>
      </w:r>
    </w:p>
    <w:p w:rsidR="00CC5821" w:rsidRPr="00A40598" w:rsidRDefault="00CC5821" w:rsidP="00CC5821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Dane będą przetwarzane w okresie trwania postępowania administracyjnego, a następnie przechowywane zgodnie z przepisami dotyczącymi archiwizacji.</w:t>
      </w:r>
    </w:p>
    <w:p w:rsidR="00CC5821" w:rsidRPr="00A40598" w:rsidRDefault="00CC5821" w:rsidP="00CC58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Prawa osób, których dane dotyczą:</w:t>
      </w:r>
    </w:p>
    <w:p w:rsidR="00CC5821" w:rsidRPr="00A40598" w:rsidRDefault="00CC5821" w:rsidP="00CC5821">
      <w:pPr>
        <w:tabs>
          <w:tab w:val="left" w:pos="1390"/>
        </w:tabs>
        <w:jc w:val="both"/>
        <w:rPr>
          <w:sz w:val="20"/>
          <w:szCs w:val="20"/>
        </w:rPr>
      </w:pPr>
      <w:r w:rsidRPr="00A40598">
        <w:rPr>
          <w:sz w:val="20"/>
          <w:szCs w:val="20"/>
        </w:rPr>
        <w:t>W granicach przewidzianych prawem przysługuje Państwu:</w:t>
      </w:r>
    </w:p>
    <w:p w:rsidR="00CC5821" w:rsidRPr="00A40598" w:rsidRDefault="00CC5821" w:rsidP="00CC5821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:rsidR="00CC5821" w:rsidRPr="00A40598" w:rsidRDefault="00CC5821" w:rsidP="00CC5821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:rsidR="00CC5821" w:rsidRPr="00A40598" w:rsidRDefault="00CC5821" w:rsidP="00CC5821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CC5821" w:rsidRPr="00A40598" w:rsidRDefault="00CC5821" w:rsidP="00CC5821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ograniczenia przetwarzania danych, przy czym przepisy odrębne mogą wyłączyć możliwość skorzystania z tego prawa,</w:t>
      </w:r>
    </w:p>
    <w:p w:rsidR="00CC5821" w:rsidRPr="00A40598" w:rsidRDefault="00CC5821" w:rsidP="00CC5821">
      <w:pPr>
        <w:pStyle w:val="Akapitzlist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wniesienia skargi do Prezesa UODO (na adres Prezesa Urzędu Ochrony Danych Osobowych, ul. Stawki 2, 00 - 193 Warszawa).</w:t>
      </w:r>
    </w:p>
    <w:p w:rsidR="00CC5821" w:rsidRPr="00A40598" w:rsidRDefault="00CC5821" w:rsidP="00CC582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Zautomatyzowane podejmowanie decyzji, profilowanie.</w:t>
      </w:r>
    </w:p>
    <w:p w:rsidR="00CC5821" w:rsidRPr="00A40598" w:rsidRDefault="00CC5821" w:rsidP="00CC5821">
      <w:pPr>
        <w:jc w:val="both"/>
        <w:rPr>
          <w:sz w:val="20"/>
          <w:szCs w:val="20"/>
        </w:rPr>
      </w:pPr>
      <w:r w:rsidRPr="00A40598">
        <w:rPr>
          <w:sz w:val="20"/>
          <w:szCs w:val="20"/>
        </w:rPr>
        <w:t>Pani/Pana dane osobowe nie będą przetwarzane w sposób zautomatyzowany i nie będą profilowane.</w:t>
      </w:r>
    </w:p>
    <w:p w:rsidR="001914AE" w:rsidRPr="0044149B" w:rsidRDefault="00674FCE" w:rsidP="0044149B">
      <w:pPr>
        <w:ind w:left="5664" w:firstLine="731"/>
        <w:rPr>
          <w:rFonts w:ascii="Bookman Old Style" w:hAnsi="Bookman Old Style"/>
          <w:sz w:val="16"/>
          <w:szCs w:val="16"/>
        </w:rPr>
      </w:pPr>
      <w:r w:rsidRPr="008C61E9">
        <w:rPr>
          <w:rFonts w:ascii="Bookman Old Style" w:hAnsi="Bookman Old Style"/>
          <w:sz w:val="16"/>
          <w:szCs w:val="16"/>
        </w:rPr>
        <w:t xml:space="preserve"> </w:t>
      </w:r>
    </w:p>
    <w:sectPr w:rsidR="001914AE" w:rsidRPr="0044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B0B"/>
    <w:multiLevelType w:val="hybridMultilevel"/>
    <w:tmpl w:val="5DEEC720"/>
    <w:lvl w:ilvl="0" w:tplc="93582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4B35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63F83"/>
    <w:multiLevelType w:val="hybridMultilevel"/>
    <w:tmpl w:val="5232B8A6"/>
    <w:lvl w:ilvl="0" w:tplc="A2A898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291E"/>
    <w:multiLevelType w:val="hybridMultilevel"/>
    <w:tmpl w:val="290AD9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9830FB"/>
    <w:multiLevelType w:val="hybridMultilevel"/>
    <w:tmpl w:val="6EB8F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CE"/>
    <w:rsid w:val="001914AE"/>
    <w:rsid w:val="003556F8"/>
    <w:rsid w:val="00404722"/>
    <w:rsid w:val="0044149B"/>
    <w:rsid w:val="004F0B2B"/>
    <w:rsid w:val="00512278"/>
    <w:rsid w:val="00674FCE"/>
    <w:rsid w:val="006B55A0"/>
    <w:rsid w:val="00877274"/>
    <w:rsid w:val="00947711"/>
    <w:rsid w:val="009568CB"/>
    <w:rsid w:val="00984634"/>
    <w:rsid w:val="00A54D8F"/>
    <w:rsid w:val="00AB6324"/>
    <w:rsid w:val="00BE0693"/>
    <w:rsid w:val="00BE29D4"/>
    <w:rsid w:val="00C4414E"/>
    <w:rsid w:val="00C7787A"/>
    <w:rsid w:val="00CC5821"/>
    <w:rsid w:val="00CD462C"/>
    <w:rsid w:val="00D12C77"/>
    <w:rsid w:val="00D533EA"/>
    <w:rsid w:val="00E95EFB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2142-9C79-4A3B-A99B-44FE831B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6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6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C58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5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stwina.pl" TargetMode="External"/><Relationship Id="rId5" Type="http://schemas.openxmlformats.org/officeDocument/2006/relationships/hyperlink" Target="https://bip.bestwina.pl/ochrona-danych-osobowych/informacje-ogo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8</cp:revision>
  <cp:lastPrinted>2020-01-03T11:58:00Z</cp:lastPrinted>
  <dcterms:created xsi:type="dcterms:W3CDTF">2017-09-29T09:12:00Z</dcterms:created>
  <dcterms:modified xsi:type="dcterms:W3CDTF">2020-01-08T08:48:00Z</dcterms:modified>
</cp:coreProperties>
</file>